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02E1B64B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zpracovaná ve smyslu odst. </w:t>
      </w:r>
      <w:r w:rsidR="0082727B">
        <w:rPr>
          <w:rFonts w:ascii="Verdana" w:eastAsia="Verdana" w:hAnsi="Verdana"/>
          <w:sz w:val="18"/>
          <w:szCs w:val="18"/>
          <w:lang w:eastAsia="en-US"/>
        </w:rPr>
        <w:t>7</w:t>
      </w:r>
      <w:r w:rsidRPr="005E4CDC">
        <w:rPr>
          <w:rFonts w:ascii="Verdana" w:eastAsia="Verdana" w:hAnsi="Verdana"/>
          <w:sz w:val="18"/>
          <w:szCs w:val="18"/>
          <w:lang w:eastAsia="en-US"/>
        </w:rPr>
        <w:t>.</w:t>
      </w:r>
      <w:r w:rsidR="007D473C">
        <w:rPr>
          <w:rFonts w:ascii="Verdana" w:eastAsia="Verdana" w:hAnsi="Verdana"/>
          <w:sz w:val="18"/>
          <w:szCs w:val="18"/>
          <w:lang w:eastAsia="en-US"/>
        </w:rPr>
        <w:t>3</w:t>
      </w:r>
      <w:r w:rsidRPr="005E4CDC">
        <w:rPr>
          <w:rFonts w:ascii="Verdana" w:eastAsia="Verdana" w:hAnsi="Verdana"/>
          <w:sz w:val="18"/>
          <w:szCs w:val="18"/>
          <w:lang w:eastAsia="en-US"/>
        </w:rPr>
        <w:t>.2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</w:t>
      </w:r>
      <w:r w:rsidR="007D473C" w:rsidRPr="007D473C">
        <w:rPr>
          <w:rFonts w:ascii="Verdana" w:eastAsia="Verdana" w:hAnsi="Verdana"/>
          <w:sz w:val="18"/>
          <w:szCs w:val="18"/>
          <w:lang w:eastAsia="en-US"/>
        </w:rPr>
        <w:t>Dlážděná 1003/7, Nové Město, 110 00 Praha 1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20E8FBAB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</w:t>
      </w:r>
      <w:r w:rsidR="0082727B">
        <w:rPr>
          <w:rFonts w:ascii="Verdana" w:hAnsi="Verdana"/>
          <w:sz w:val="18"/>
          <w:szCs w:val="18"/>
        </w:rPr>
        <w:t>7</w:t>
      </w:r>
      <w:r w:rsidRPr="005E4CDC">
        <w:rPr>
          <w:rFonts w:ascii="Verdana" w:hAnsi="Verdana"/>
          <w:sz w:val="18"/>
          <w:szCs w:val="18"/>
        </w:rPr>
        <w:t>.</w:t>
      </w:r>
      <w:r w:rsidR="007D473C">
        <w:rPr>
          <w:rFonts w:ascii="Verdana" w:hAnsi="Verdana"/>
          <w:sz w:val="18"/>
          <w:szCs w:val="18"/>
        </w:rPr>
        <w:t>3</w:t>
      </w:r>
      <w:r w:rsidRPr="005E4CDC">
        <w:rPr>
          <w:rFonts w:ascii="Verdana" w:hAnsi="Verdana"/>
          <w:sz w:val="18"/>
          <w:szCs w:val="18"/>
        </w:rPr>
        <w:t xml:space="preserve"> Smlouvy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D6E895D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</w:t>
      </w:r>
      <w:r w:rsidR="0082727B">
        <w:t>7</w:t>
      </w:r>
      <w:r>
        <w:t>.</w:t>
      </w:r>
      <w:r w:rsidR="007D473C">
        <w:t>3</w:t>
      </w:r>
      <w:r>
        <w:t>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potvrzení Úřadu práce České republiky, České správy sociálního zabezpečení, výpis z registru obyvatel, zápočtový list, potvrzení o studiu  ze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D132" w14:textId="77777777" w:rsidR="00ED51C4" w:rsidRDefault="00ED51C4">
      <w:r>
        <w:separator/>
      </w:r>
    </w:p>
  </w:endnote>
  <w:endnote w:type="continuationSeparator" w:id="0">
    <w:p w14:paraId="4DFF21FA" w14:textId="77777777" w:rsidR="00ED51C4" w:rsidRDefault="00ED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172828B3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82727B" w:rsidRPr="0082727B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A04" w14:textId="5F0578EB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82727B" w:rsidRPr="0082727B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3D109" w14:textId="77777777" w:rsidR="00ED51C4" w:rsidRDefault="00ED51C4">
      <w:r>
        <w:separator/>
      </w:r>
    </w:p>
  </w:footnote>
  <w:footnote w:type="continuationSeparator" w:id="0">
    <w:p w14:paraId="20CC6AD4" w14:textId="77777777" w:rsidR="00ED51C4" w:rsidRDefault="00ED51C4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5F1989E0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 xml:space="preserve">Zhotovitel pro každou zapojenou osobu uvede jednu (či více) ve smyslu čl. </w:t>
      </w:r>
      <w:r w:rsidR="0082727B">
        <w:rPr>
          <w:rFonts w:ascii="Verdana" w:hAnsi="Verdana"/>
          <w:sz w:val="16"/>
          <w:szCs w:val="16"/>
        </w:rPr>
        <w:t>7</w:t>
      </w:r>
      <w:r w:rsidRPr="002A5F67">
        <w:rPr>
          <w:rFonts w:ascii="Verdana" w:hAnsi="Verdana"/>
          <w:sz w:val="16"/>
          <w:szCs w:val="16"/>
        </w:rPr>
        <w:t>.</w:t>
      </w:r>
      <w:r w:rsidR="007D473C">
        <w:rPr>
          <w:rFonts w:ascii="Verdana" w:hAnsi="Verdana"/>
          <w:sz w:val="16"/>
          <w:szCs w:val="16"/>
        </w:rPr>
        <w:t>3</w:t>
      </w:r>
      <w:r w:rsidRPr="002A5F67">
        <w:rPr>
          <w:rFonts w:ascii="Verdana" w:hAnsi="Verdana"/>
          <w:sz w:val="16"/>
          <w:szCs w:val="16"/>
        </w:rPr>
        <w:t xml:space="preserve"> Smlouvy ve spojení s čl. 1</w:t>
      </w:r>
      <w:r w:rsidR="007D473C">
        <w:rPr>
          <w:rFonts w:ascii="Verdana" w:hAnsi="Verdana"/>
          <w:sz w:val="16"/>
          <w:szCs w:val="16"/>
        </w:rPr>
        <w:t>8</w:t>
      </w:r>
      <w:r w:rsidRPr="002A5F67">
        <w:rPr>
          <w:rFonts w:ascii="Verdana" w:hAnsi="Verdana"/>
          <w:sz w:val="16"/>
          <w:szCs w:val="16"/>
        </w:rPr>
        <w:t>.3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196F2858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82727B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7D473C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 xml:space="preserve"> Smlouvy.</w:t>
      </w:r>
    </w:p>
  </w:footnote>
  <w:footnote w:id="6">
    <w:p w14:paraId="6844643F" w14:textId="66FC5CC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82727B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7D473C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 xml:space="preserve"> Smlouvy.</w:t>
      </w:r>
    </w:p>
  </w:footnote>
  <w:footnote w:id="7">
    <w:p w14:paraId="168CB912" w14:textId="236883DE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</w:t>
      </w:r>
      <w:r w:rsidR="0082727B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7D473C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.1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4593" w14:textId="7B6D91B5" w:rsidR="007D473C" w:rsidRDefault="007D473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7BC2FE" wp14:editId="485E6C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984016370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DCD33" w14:textId="4005F20C" w:rsidR="007D473C" w:rsidRPr="007D473C" w:rsidRDefault="007D473C" w:rsidP="007D473C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D473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BC2F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298DCD33" w14:textId="4005F20C" w:rsidR="007D473C" w:rsidRPr="007D473C" w:rsidRDefault="007D473C" w:rsidP="007D473C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D473C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D787" w14:textId="5D8E1C62" w:rsidR="007D473C" w:rsidRDefault="007D473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E3C0FB" wp14:editId="7EDFB610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922774658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B4E08" w14:textId="529D75ED" w:rsidR="007D473C" w:rsidRPr="007D473C" w:rsidRDefault="007D473C" w:rsidP="007D473C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D473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E3C0FB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F6B4E08" w14:textId="529D75ED" w:rsidR="007D473C" w:rsidRPr="007D473C" w:rsidRDefault="007D473C" w:rsidP="007D473C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D473C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2F3D49DF" w:rsidR="00057EDF" w:rsidRPr="00FF2EAC" w:rsidRDefault="007D473C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5D47BAF0" wp14:editId="4612B94F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1525802176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A22482" w14:textId="1B5F653F" w:rsidR="007D473C" w:rsidRPr="007D473C" w:rsidRDefault="007D473C" w:rsidP="007D473C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7D473C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D47BAF0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      <v:fill o:detectmouseclick="t"/>
                    <v:textbox style="mso-fit-shape-to-text:t" inset="0,15pt,0,0">
                      <w:txbxContent>
                        <w:p w14:paraId="44A22482" w14:textId="1B5F653F" w:rsidR="007D473C" w:rsidRPr="007D473C" w:rsidRDefault="007D473C" w:rsidP="007D473C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D473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D4E85"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D473C"/>
    <w:rsid w:val="007E4088"/>
    <w:rsid w:val="007F1151"/>
    <w:rsid w:val="007F4B00"/>
    <w:rsid w:val="0082080C"/>
    <w:rsid w:val="00822E9C"/>
    <w:rsid w:val="008241F2"/>
    <w:rsid w:val="0082727B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51C4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7F4B00"/>
    <w:rsid w:val="008241F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E56047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B2135-9EA9-4770-B916-B74841F7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7FC510-29A6-42CA-907E-9C5B9278E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469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5</cp:revision>
  <cp:lastPrinted>2018-03-26T11:24:00Z</cp:lastPrinted>
  <dcterms:created xsi:type="dcterms:W3CDTF">2023-09-21T08:33:00Z</dcterms:created>
  <dcterms:modified xsi:type="dcterms:W3CDTF">2026-07-13T11:05:00Z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5af1e4c0,3aa6e5f2,37006c82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